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CA4C78">
        <w:rPr>
          <w:rFonts w:ascii="Times New Roman" w:hAnsi="Times New Roman"/>
          <w:sz w:val="28"/>
          <w:szCs w:val="28"/>
        </w:rPr>
        <w:t>22 апреля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2020г. № </w:t>
      </w:r>
      <w:r w:rsidR="00CA4C78">
        <w:rPr>
          <w:rFonts w:ascii="Times New Roman" w:hAnsi="Times New Roman"/>
          <w:sz w:val="28"/>
          <w:szCs w:val="28"/>
        </w:rPr>
        <w:t>6</w:t>
      </w:r>
      <w:r w:rsidR="006668C4">
        <w:rPr>
          <w:rFonts w:ascii="Times New Roman" w:hAnsi="Times New Roman"/>
          <w:sz w:val="28"/>
          <w:szCs w:val="28"/>
        </w:rPr>
        <w:t>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503A8" w:rsidRDefault="003503A8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Об утверждении </w:t>
      </w:r>
      <w:r w:rsidR="00996C92">
        <w:rPr>
          <w:sz w:val="28"/>
          <w:szCs w:val="28"/>
          <w:u w:val="none"/>
        </w:rPr>
        <w:t xml:space="preserve">программы </w:t>
      </w:r>
    </w:p>
    <w:p w:rsidR="003503A8" w:rsidRDefault="00996C92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«Комплексное развитие сельских территорий Кокшайское сельское поселение на 2020-2025годы»</w:t>
      </w:r>
    </w:p>
    <w:p w:rsidR="003503A8" w:rsidRDefault="003503A8" w:rsidP="003503A8">
      <w:pPr>
        <w:pStyle w:val="ac"/>
        <w:jc w:val="left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left="284"/>
        <w:jc w:val="left"/>
        <w:rPr>
          <w:b w:val="0"/>
          <w:sz w:val="28"/>
          <w:szCs w:val="28"/>
          <w:u w:val="none"/>
        </w:rPr>
      </w:pPr>
    </w:p>
    <w:p w:rsidR="003503A8" w:rsidRPr="00CF33CB" w:rsidRDefault="003503A8" w:rsidP="00CF33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3CB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996C92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Российской Федерации  от 31 мая 2019 года № 696  «Об утверждении государственной программы «Комплексное развитие сельских территорий»</w:t>
      </w:r>
      <w:r w:rsidR="00CA4C78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17 октября 2019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г.), 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Республики Марий Эл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от 11 октября 2019 г. N 306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государственной поддержки направленной на комплексное развитие сельских территорий в Республики Марий Эл»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>,</w:t>
      </w:r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уставом Кокшайского сельского поселения Звениговского муниципального района Республики Марий</w:t>
      </w:r>
      <w:proofErr w:type="gramEnd"/>
      <w:r w:rsidR="00996C92">
        <w:rPr>
          <w:rFonts w:ascii="Times New Roman" w:hAnsi="Times New Roman" w:cs="Times New Roman"/>
          <w:b w:val="0"/>
          <w:sz w:val="28"/>
          <w:szCs w:val="28"/>
        </w:rPr>
        <w:t xml:space="preserve"> Эл,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3CB" w:rsidRPr="00CF33CB">
        <w:rPr>
          <w:rFonts w:ascii="Times New Roman" w:hAnsi="Times New Roman" w:cs="Times New Roman"/>
          <w:b w:val="0"/>
          <w:sz w:val="28"/>
          <w:szCs w:val="28"/>
        </w:rPr>
        <w:t xml:space="preserve">Кокшайская </w:t>
      </w:r>
      <w:r w:rsidRPr="00CF33CB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</w:t>
      </w:r>
    </w:p>
    <w:p w:rsidR="003503A8" w:rsidRDefault="003503A8" w:rsidP="003503A8">
      <w:pPr>
        <w:pStyle w:val="ac"/>
        <w:ind w:right="-143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right="-14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ПОСТАНОВЛЯЕТ:</w:t>
      </w:r>
    </w:p>
    <w:p w:rsidR="003503A8" w:rsidRDefault="003503A8" w:rsidP="003503A8">
      <w:pPr>
        <w:pStyle w:val="ac"/>
        <w:ind w:right="-143"/>
        <w:jc w:val="left"/>
        <w:rPr>
          <w:b w:val="0"/>
          <w:sz w:val="28"/>
          <w:szCs w:val="28"/>
          <w:u w:val="none"/>
        </w:rPr>
      </w:pPr>
    </w:p>
    <w:p w:rsidR="003503A8" w:rsidRDefault="003503A8" w:rsidP="00996C92">
      <w:pPr>
        <w:pStyle w:val="ac"/>
        <w:numPr>
          <w:ilvl w:val="0"/>
          <w:numId w:val="3"/>
        </w:numPr>
        <w:jc w:val="both"/>
        <w:rPr>
          <w:b w:val="0"/>
          <w:sz w:val="28"/>
          <w:szCs w:val="28"/>
          <w:u w:val="none"/>
        </w:rPr>
      </w:pPr>
      <w:r w:rsidRPr="00996C92">
        <w:rPr>
          <w:b w:val="0"/>
          <w:sz w:val="28"/>
          <w:szCs w:val="28"/>
          <w:u w:val="none"/>
        </w:rPr>
        <w:t xml:space="preserve">Утвердить </w:t>
      </w:r>
      <w:r w:rsidR="00996C92">
        <w:rPr>
          <w:b w:val="0"/>
          <w:sz w:val="28"/>
          <w:szCs w:val="28"/>
          <w:u w:val="none"/>
        </w:rPr>
        <w:t xml:space="preserve">программу </w:t>
      </w:r>
      <w:r w:rsidR="00996C92" w:rsidRPr="00996C92">
        <w:rPr>
          <w:b w:val="0"/>
          <w:sz w:val="28"/>
          <w:szCs w:val="28"/>
          <w:u w:val="none"/>
        </w:rPr>
        <w:t>«Комплексное развити</w:t>
      </w:r>
      <w:r w:rsidR="00CA4C78">
        <w:rPr>
          <w:b w:val="0"/>
          <w:sz w:val="28"/>
          <w:szCs w:val="28"/>
          <w:u w:val="none"/>
        </w:rPr>
        <w:t>е сельских территорий Кокшайского сельского поселения</w:t>
      </w:r>
      <w:r w:rsidR="00996C92" w:rsidRPr="00996C92">
        <w:rPr>
          <w:b w:val="0"/>
          <w:sz w:val="28"/>
          <w:szCs w:val="28"/>
          <w:u w:val="none"/>
        </w:rPr>
        <w:t xml:space="preserve"> на 2020-2025годы»</w:t>
      </w:r>
      <w:r w:rsidR="00996C92">
        <w:rPr>
          <w:b w:val="0"/>
          <w:sz w:val="28"/>
          <w:szCs w:val="28"/>
          <w:u w:val="none"/>
        </w:rPr>
        <w:t>, согласно п</w:t>
      </w:r>
      <w:r w:rsidRPr="00996C92">
        <w:rPr>
          <w:b w:val="0"/>
          <w:sz w:val="28"/>
          <w:szCs w:val="28"/>
          <w:u w:val="none"/>
        </w:rPr>
        <w:t>риложению к постановлению.</w:t>
      </w:r>
    </w:p>
    <w:p w:rsidR="00996C92" w:rsidRDefault="00996C92" w:rsidP="00996C92">
      <w:pPr>
        <w:pStyle w:val="ac"/>
        <w:numPr>
          <w:ilvl w:val="0"/>
          <w:numId w:val="3"/>
        </w:numPr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Учесть, что финансирование Программы подлежит ежегодному уточнению.</w:t>
      </w:r>
    </w:p>
    <w:p w:rsidR="00996C92" w:rsidRDefault="00996C92" w:rsidP="00996C92">
      <w:pPr>
        <w:pStyle w:val="ac"/>
        <w:numPr>
          <w:ilvl w:val="0"/>
          <w:numId w:val="3"/>
        </w:numPr>
        <w:jc w:val="both"/>
        <w:rPr>
          <w:b w:val="0"/>
          <w:sz w:val="28"/>
          <w:szCs w:val="28"/>
          <w:u w:val="none"/>
        </w:rPr>
      </w:pPr>
      <w:r w:rsidRPr="00996C92">
        <w:rPr>
          <w:b w:val="0"/>
          <w:sz w:val="28"/>
          <w:szCs w:val="28"/>
          <w:u w:val="none"/>
        </w:rPr>
        <w:t>Настоящее постановление вступает в силу со дня его подписания и подлежит опубликованию на официальном сайте Звениговского муниципального района, на странице Кокшайского  сельского поселения.</w:t>
      </w:r>
    </w:p>
    <w:p w:rsidR="00996C92" w:rsidRPr="00996C92" w:rsidRDefault="00996C92" w:rsidP="00996C92">
      <w:pPr>
        <w:pStyle w:val="ac"/>
        <w:numPr>
          <w:ilvl w:val="0"/>
          <w:numId w:val="3"/>
        </w:numPr>
        <w:jc w:val="both"/>
        <w:rPr>
          <w:b w:val="0"/>
          <w:sz w:val="28"/>
          <w:szCs w:val="28"/>
          <w:u w:val="none"/>
        </w:rPr>
      </w:pPr>
      <w:proofErr w:type="gramStart"/>
      <w:r>
        <w:rPr>
          <w:b w:val="0"/>
          <w:sz w:val="28"/>
          <w:szCs w:val="28"/>
          <w:u w:val="none"/>
        </w:rPr>
        <w:t>Контроль за</w:t>
      </w:r>
      <w:proofErr w:type="gramEnd"/>
      <w:r>
        <w:rPr>
          <w:b w:val="0"/>
          <w:sz w:val="28"/>
          <w:szCs w:val="28"/>
          <w:u w:val="none"/>
        </w:rPr>
        <w:t xml:space="preserve"> исполнением настоящего постановления оставляю за собой.</w:t>
      </w:r>
    </w:p>
    <w:p w:rsidR="00722109" w:rsidRPr="003503A8" w:rsidRDefault="00722109" w:rsidP="004B54CC">
      <w:pPr>
        <w:pStyle w:val="a9"/>
        <w:jc w:val="center"/>
        <w:rPr>
          <w:sz w:val="28"/>
          <w:szCs w:val="28"/>
        </w:rPr>
      </w:pPr>
    </w:p>
    <w:p w:rsidR="00996C92" w:rsidRDefault="00996C92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F05"/>
    <w:multiLevelType w:val="hybridMultilevel"/>
    <w:tmpl w:val="A03C92C2"/>
    <w:lvl w:ilvl="0" w:tplc="B532D966">
      <w:start w:val="1"/>
      <w:numFmt w:val="decimal"/>
      <w:lvlText w:val="%1."/>
      <w:lvlJc w:val="left"/>
      <w:pPr>
        <w:ind w:left="7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03A8"/>
    <w:rsid w:val="00352A58"/>
    <w:rsid w:val="003538AB"/>
    <w:rsid w:val="0035687F"/>
    <w:rsid w:val="00357F14"/>
    <w:rsid w:val="00360799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0E6C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6C92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A4C78"/>
    <w:rsid w:val="00CB345A"/>
    <w:rsid w:val="00CB4FAC"/>
    <w:rsid w:val="00CC5E3D"/>
    <w:rsid w:val="00CD16B9"/>
    <w:rsid w:val="00CE508C"/>
    <w:rsid w:val="00CF074A"/>
    <w:rsid w:val="00CF2E8A"/>
    <w:rsid w:val="00CF33CB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link w:val="aa"/>
    <w:uiPriority w:val="99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b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3503A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503A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5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2020-04-22T07:37:00Z</cp:lastPrinted>
  <dcterms:created xsi:type="dcterms:W3CDTF">2020-04-22T07:38:00Z</dcterms:created>
  <dcterms:modified xsi:type="dcterms:W3CDTF">2020-04-22T07:38:00Z</dcterms:modified>
</cp:coreProperties>
</file>